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3540" w14:textId="77777777" w:rsidR="001513D3" w:rsidRDefault="001513D3" w:rsidP="005E625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ED2D998" wp14:editId="437D3799">
            <wp:extent cx="1286256" cy="1286256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51" cy="129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8EA0" w14:textId="0FAA6681" w:rsidR="00D932B8" w:rsidRPr="00B508D6" w:rsidRDefault="00D932B8">
      <w:pPr>
        <w:rPr>
          <w:b/>
          <w:bCs/>
          <w:sz w:val="24"/>
          <w:szCs w:val="24"/>
        </w:rPr>
      </w:pPr>
      <w:r w:rsidRPr="008648F4">
        <w:rPr>
          <w:b/>
          <w:bCs/>
          <w:i/>
          <w:iCs/>
          <w:sz w:val="24"/>
          <w:szCs w:val="24"/>
        </w:rPr>
        <w:t xml:space="preserve">Volunteer Here! </w:t>
      </w:r>
      <w:r w:rsidR="0063146E" w:rsidRPr="008648F4">
        <w:rPr>
          <w:b/>
          <w:bCs/>
          <w:i/>
          <w:iCs/>
          <w:sz w:val="24"/>
          <w:szCs w:val="24"/>
        </w:rPr>
        <w:t>Returning to Collections Car</w:t>
      </w:r>
      <w:r w:rsidR="007D6931" w:rsidRPr="008648F4">
        <w:rPr>
          <w:b/>
          <w:bCs/>
          <w:i/>
          <w:iCs/>
          <w:sz w:val="24"/>
          <w:szCs w:val="24"/>
        </w:rPr>
        <w:t xml:space="preserve">e </w:t>
      </w:r>
      <w:r w:rsidR="007D6931" w:rsidRPr="008648F4">
        <w:rPr>
          <w:b/>
          <w:bCs/>
          <w:sz w:val="24"/>
          <w:szCs w:val="24"/>
        </w:rPr>
        <w:t>series</w:t>
      </w:r>
      <w:r w:rsidR="0063146E" w:rsidRPr="008648F4">
        <w:rPr>
          <w:b/>
          <w:bCs/>
          <w:sz w:val="24"/>
          <w:szCs w:val="24"/>
        </w:rPr>
        <w:t xml:space="preserve"> </w:t>
      </w:r>
      <w:r w:rsidR="007D6931" w:rsidRPr="008648F4">
        <w:rPr>
          <w:b/>
          <w:bCs/>
          <w:i/>
          <w:iCs/>
          <w:sz w:val="24"/>
          <w:szCs w:val="24"/>
        </w:rPr>
        <w:br/>
      </w:r>
      <w:r w:rsidR="008D32C1" w:rsidRPr="008648F4">
        <w:rPr>
          <w:b/>
          <w:bCs/>
          <w:i/>
          <w:iCs/>
          <w:sz w:val="24"/>
          <w:szCs w:val="24"/>
        </w:rPr>
        <w:t>Welcome Back! Speedy Tips for Collections Staff Working with Volunteers</w:t>
      </w:r>
      <w:r w:rsidR="00B508D6">
        <w:rPr>
          <w:b/>
          <w:bCs/>
          <w:sz w:val="24"/>
          <w:szCs w:val="24"/>
        </w:rPr>
        <w:br/>
      </w:r>
      <w:r w:rsidR="008D32C1" w:rsidRPr="008648F4">
        <w:rPr>
          <w:b/>
          <w:bCs/>
          <w:sz w:val="24"/>
          <w:szCs w:val="24"/>
        </w:rPr>
        <w:t>September 14, 2021</w:t>
      </w:r>
    </w:p>
    <w:p w14:paraId="24EAAC8B" w14:textId="2AC2022A" w:rsidR="00203FBC" w:rsidRDefault="00203FBC" w:rsidP="00203FBC">
      <w:pPr>
        <w:rPr>
          <w:sz w:val="24"/>
          <w:szCs w:val="24"/>
        </w:rPr>
      </w:pPr>
      <w:r w:rsidRPr="008648F4">
        <w:rPr>
          <w:sz w:val="24"/>
          <w:szCs w:val="24"/>
        </w:rPr>
        <w:t>Conservation Center for Art &amp; Historic Artifacts</w:t>
      </w:r>
      <w:r w:rsidR="00AA22E3">
        <w:rPr>
          <w:sz w:val="24"/>
          <w:szCs w:val="24"/>
        </w:rPr>
        <w:t>,</w:t>
      </w:r>
      <w:r w:rsidR="00B465A4" w:rsidRPr="008648F4">
        <w:rPr>
          <w:sz w:val="24"/>
          <w:szCs w:val="24"/>
        </w:rPr>
        <w:t xml:space="preserve"> </w:t>
      </w:r>
      <w:hyperlink r:id="rId8" w:history="1">
        <w:r w:rsidR="00AA22E3" w:rsidRPr="00F11277">
          <w:rPr>
            <w:rStyle w:val="Hyperlink"/>
            <w:sz w:val="24"/>
            <w:szCs w:val="24"/>
          </w:rPr>
          <w:t>https://ccaha.org/</w:t>
        </w:r>
      </w:hyperlink>
    </w:p>
    <w:p w14:paraId="7333A647" w14:textId="77777777" w:rsidR="00175EEB" w:rsidRPr="008648F4" w:rsidRDefault="00203FBC" w:rsidP="00175E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8F4">
        <w:rPr>
          <w:sz w:val="24"/>
          <w:szCs w:val="24"/>
        </w:rPr>
        <w:t xml:space="preserve">COVID-19 Resources for Cultural Institutions, </w:t>
      </w:r>
      <w:r w:rsidR="00175EEB" w:rsidRPr="008648F4">
        <w:rPr>
          <w:sz w:val="24"/>
          <w:szCs w:val="24"/>
        </w:rPr>
        <w:br/>
      </w:r>
      <w:hyperlink r:id="rId9" w:history="1">
        <w:r w:rsidR="00175EEB" w:rsidRPr="008648F4">
          <w:rPr>
            <w:rStyle w:val="Hyperlink"/>
            <w:sz w:val="24"/>
            <w:szCs w:val="24"/>
          </w:rPr>
          <w:t>https://ccaha.org/covid-19-resources-cultural-institutions</w:t>
        </w:r>
      </w:hyperlink>
    </w:p>
    <w:p w14:paraId="0057D893" w14:textId="35577A10" w:rsidR="00436131" w:rsidRPr="008648F4" w:rsidRDefault="00436131" w:rsidP="00175E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8F4">
        <w:rPr>
          <w:sz w:val="24"/>
          <w:szCs w:val="24"/>
        </w:rPr>
        <w:t>Education Programming</w:t>
      </w:r>
      <w:r w:rsidR="00823ABF" w:rsidRPr="008648F4">
        <w:rPr>
          <w:sz w:val="24"/>
          <w:szCs w:val="24"/>
        </w:rPr>
        <w:t>, including Guides &amp; Fact Sheets</w:t>
      </w:r>
      <w:r w:rsidR="00A33BF9" w:rsidRPr="008648F4">
        <w:rPr>
          <w:sz w:val="24"/>
          <w:szCs w:val="24"/>
        </w:rPr>
        <w:t>,</w:t>
      </w:r>
    </w:p>
    <w:p w14:paraId="6015EDF0" w14:textId="0E02BD4B" w:rsidR="00436131" w:rsidRPr="008648F4" w:rsidRDefault="000B1F85" w:rsidP="00436131">
      <w:pPr>
        <w:pStyle w:val="ListParagraph"/>
        <w:ind w:left="1080"/>
        <w:rPr>
          <w:sz w:val="24"/>
          <w:szCs w:val="24"/>
        </w:rPr>
      </w:pPr>
      <w:hyperlink r:id="rId10" w:history="1">
        <w:r w:rsidR="00436131" w:rsidRPr="008648F4">
          <w:rPr>
            <w:rStyle w:val="Hyperlink"/>
            <w:sz w:val="24"/>
            <w:szCs w:val="24"/>
          </w:rPr>
          <w:t>https://ccaha.org/education</w:t>
        </w:r>
      </w:hyperlink>
    </w:p>
    <w:p w14:paraId="7366C26D" w14:textId="517AB18F" w:rsidR="00291F65" w:rsidRPr="008648F4" w:rsidRDefault="00203FBC" w:rsidP="00823ABF">
      <w:pPr>
        <w:pStyle w:val="ListParagraph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 w:rsidRPr="008648F4">
        <w:rPr>
          <w:sz w:val="24"/>
          <w:szCs w:val="24"/>
        </w:rPr>
        <w:t>YouTube channel,</w:t>
      </w:r>
      <w:r w:rsidR="00175EEB" w:rsidRPr="008648F4">
        <w:rPr>
          <w:sz w:val="24"/>
          <w:szCs w:val="24"/>
        </w:rPr>
        <w:br/>
      </w:r>
      <w:hyperlink r:id="rId11" w:history="1">
        <w:r w:rsidRPr="008648F4">
          <w:rPr>
            <w:rStyle w:val="Hyperlink"/>
            <w:sz w:val="24"/>
            <w:szCs w:val="24"/>
          </w:rPr>
          <w:t>https://www.youtube.com/channel/UCdv19rjrblgl_cn4WocvHIQ</w:t>
        </w:r>
      </w:hyperlink>
    </w:p>
    <w:p w14:paraId="7BC07BED" w14:textId="77777777" w:rsidR="00F71B08" w:rsidRDefault="00F71B08" w:rsidP="00F71B08">
      <w:pPr>
        <w:rPr>
          <w:sz w:val="24"/>
          <w:szCs w:val="24"/>
        </w:rPr>
      </w:pPr>
    </w:p>
    <w:p w14:paraId="6446E810" w14:textId="4ADF8364" w:rsidR="00F71B08" w:rsidRDefault="00F71B08" w:rsidP="00F71B08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American Association for Museum Volunteers, </w:t>
      </w:r>
      <w:hyperlink r:id="rId12" w:history="1">
        <w:r w:rsidRPr="00F11277">
          <w:rPr>
            <w:rStyle w:val="Hyperlink"/>
            <w:sz w:val="24"/>
            <w:szCs w:val="24"/>
          </w:rPr>
          <w:t>https://aamv.wildapricot.org/</w:t>
        </w:r>
      </w:hyperlink>
    </w:p>
    <w:p w14:paraId="60DE1940" w14:textId="77777777" w:rsidR="00F71B08" w:rsidRPr="008648F4" w:rsidRDefault="00F71B08" w:rsidP="00F71B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AAMV </w:t>
      </w:r>
      <w:r w:rsidRPr="008648F4">
        <w:rPr>
          <w:sz w:val="24"/>
          <w:szCs w:val="24"/>
        </w:rPr>
        <w:t xml:space="preserve">March 2021 Survey Results, </w:t>
      </w:r>
      <w:hyperlink r:id="rId13" w:history="1">
        <w:r w:rsidRPr="008648F4">
          <w:rPr>
            <w:rStyle w:val="Hyperlink"/>
            <w:sz w:val="24"/>
            <w:szCs w:val="24"/>
          </w:rPr>
          <w:t>https://aamv.wildapricot.org/resources/Documents/Winter%2021%20Survey%20Results.pdf</w:t>
        </w:r>
      </w:hyperlink>
    </w:p>
    <w:p w14:paraId="437B9D77" w14:textId="68FCBD5F" w:rsidR="00F71B08" w:rsidRPr="00F71B08" w:rsidRDefault="00F71B08" w:rsidP="00F71B08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AAMV </w:t>
      </w:r>
      <w:r w:rsidRPr="008648F4">
        <w:rPr>
          <w:sz w:val="24"/>
          <w:szCs w:val="24"/>
        </w:rPr>
        <w:t>July 2020 Survey Results,</w:t>
      </w:r>
      <w:r w:rsidRPr="008648F4">
        <w:rPr>
          <w:sz w:val="24"/>
          <w:szCs w:val="24"/>
        </w:rPr>
        <w:br/>
      </w:r>
      <w:hyperlink r:id="rId14" w:history="1">
        <w:r w:rsidRPr="008648F4">
          <w:rPr>
            <w:rStyle w:val="Hyperlink"/>
            <w:sz w:val="24"/>
            <w:szCs w:val="24"/>
          </w:rPr>
          <w:t>https://aamv.wildapricot.org/resources/Documents/COVID%20Survey%20Summary.pdf</w:t>
        </w:r>
      </w:hyperlink>
    </w:p>
    <w:p w14:paraId="08392BCB" w14:textId="091B84A9" w:rsidR="00F71B08" w:rsidRDefault="00F71B08" w:rsidP="00F71B08">
      <w:pPr>
        <w:pStyle w:val="ListParagraph"/>
        <w:numPr>
          <w:ilvl w:val="0"/>
          <w:numId w:val="1"/>
        </w:numPr>
        <w:rPr>
          <w:rStyle w:val="Hyperlink"/>
          <w:sz w:val="24"/>
          <w:szCs w:val="24"/>
        </w:rPr>
      </w:pPr>
      <w:r w:rsidRPr="00F71B08">
        <w:rPr>
          <w:sz w:val="24"/>
          <w:szCs w:val="24"/>
        </w:rPr>
        <w:t xml:space="preserve">“COVID-19 and Your Volunteer Program,” </w:t>
      </w:r>
      <w:hyperlink r:id="rId15" w:history="1">
        <w:r w:rsidRPr="00F71B08">
          <w:rPr>
            <w:rStyle w:val="Hyperlink"/>
            <w:sz w:val="24"/>
            <w:szCs w:val="24"/>
          </w:rPr>
          <w:t>https://aamv.wildapricot.org/COVID19</w:t>
        </w:r>
      </w:hyperlink>
    </w:p>
    <w:p w14:paraId="7FBCFB17" w14:textId="7702D555" w:rsidR="00B84489" w:rsidRPr="00B84489" w:rsidRDefault="00B84489" w:rsidP="00F71B08">
      <w:pPr>
        <w:pStyle w:val="ListParagraph"/>
        <w:numPr>
          <w:ilvl w:val="0"/>
          <w:numId w:val="1"/>
        </w:numPr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“Designing a Museum Volunteer Program,” podcast series, </w:t>
      </w:r>
      <w:hyperlink r:id="rId16" w:history="1">
        <w:r w:rsidRPr="00F11277">
          <w:rPr>
            <w:rStyle w:val="Hyperlink"/>
            <w:sz w:val="24"/>
            <w:szCs w:val="24"/>
          </w:rPr>
          <w:t>https://aamv.wildapricot.org/page-18162</w:t>
        </w:r>
      </w:hyperlink>
    </w:p>
    <w:p w14:paraId="7854C9AD" w14:textId="77777777" w:rsidR="00F71B08" w:rsidRPr="008648F4" w:rsidRDefault="00F71B08" w:rsidP="00F71B08">
      <w:pPr>
        <w:pStyle w:val="ListParagraph"/>
        <w:numPr>
          <w:ilvl w:val="0"/>
          <w:numId w:val="1"/>
        </w:numPr>
        <w:rPr>
          <w:rStyle w:val="Hyperlink"/>
          <w:sz w:val="24"/>
          <w:szCs w:val="24"/>
        </w:rPr>
      </w:pPr>
      <w:r w:rsidRPr="008648F4">
        <w:rPr>
          <w:sz w:val="24"/>
          <w:szCs w:val="24"/>
        </w:rPr>
        <w:t xml:space="preserve">“Sample Corona Virus for Volunteers Document,” </w:t>
      </w:r>
      <w:hyperlink r:id="rId17" w:history="1">
        <w:r w:rsidRPr="008648F4">
          <w:rPr>
            <w:rStyle w:val="Hyperlink"/>
            <w:sz w:val="24"/>
            <w:szCs w:val="24"/>
          </w:rPr>
          <w:t>https://docs.google.com/document/d/1mGahzL3CmVDu3oMcqpxaM6byshJ3bmLzdWvp-umizjc/edit</w:t>
        </w:r>
      </w:hyperlink>
    </w:p>
    <w:p w14:paraId="187D4C9D" w14:textId="1798467C" w:rsidR="00203FBC" w:rsidRPr="00F71B08" w:rsidRDefault="00291F65" w:rsidP="00F71B08">
      <w:pPr>
        <w:rPr>
          <w:color w:val="0563C1" w:themeColor="hyperlink"/>
          <w:sz w:val="24"/>
          <w:szCs w:val="24"/>
          <w:u w:val="single"/>
        </w:rPr>
      </w:pPr>
      <w:r w:rsidRPr="008648F4">
        <w:rPr>
          <w:sz w:val="24"/>
          <w:szCs w:val="24"/>
        </w:rPr>
        <w:t xml:space="preserve">Connecting to Collections Care website, </w:t>
      </w:r>
      <w:hyperlink r:id="rId18" w:history="1">
        <w:r w:rsidRPr="008648F4">
          <w:rPr>
            <w:rStyle w:val="Hyperlink"/>
            <w:sz w:val="24"/>
            <w:szCs w:val="24"/>
          </w:rPr>
          <w:t>https://www.connectingtocollections.org/</w:t>
        </w:r>
      </w:hyperlink>
    </w:p>
    <w:p w14:paraId="2DBE194F" w14:textId="700DF147" w:rsidR="004B66B8" w:rsidRPr="008648F4" w:rsidRDefault="009D7321">
      <w:pPr>
        <w:rPr>
          <w:rStyle w:val="Hyperlink"/>
          <w:sz w:val="24"/>
          <w:szCs w:val="24"/>
        </w:rPr>
      </w:pPr>
      <w:r w:rsidRPr="008648F4">
        <w:rPr>
          <w:sz w:val="24"/>
          <w:szCs w:val="24"/>
        </w:rPr>
        <w:t xml:space="preserve">“COVID-19 Resources &amp; Information for the Museum Field,” American Alliance of Museums, </w:t>
      </w:r>
      <w:hyperlink r:id="rId19" w:history="1">
        <w:r w:rsidRPr="008648F4">
          <w:rPr>
            <w:rStyle w:val="Hyperlink"/>
            <w:sz w:val="24"/>
            <w:szCs w:val="24"/>
          </w:rPr>
          <w:t>https://www.aam-us.org/programs/about-museums/covid-19-resources-information-for-the-museum-field/</w:t>
        </w:r>
      </w:hyperlink>
    </w:p>
    <w:p w14:paraId="61EE35F0" w14:textId="29A4BE71" w:rsidR="00203FBC" w:rsidRPr="008648F4" w:rsidRDefault="00203FBC">
      <w:pPr>
        <w:rPr>
          <w:rStyle w:val="Hyperlink"/>
          <w:color w:val="auto"/>
          <w:sz w:val="24"/>
          <w:szCs w:val="24"/>
          <w:u w:val="none"/>
        </w:rPr>
      </w:pPr>
      <w:r w:rsidRPr="008648F4">
        <w:rPr>
          <w:sz w:val="24"/>
          <w:szCs w:val="24"/>
        </w:rPr>
        <w:lastRenderedPageBreak/>
        <w:t xml:space="preserve">“Designing a Museum Volunteer Program,” American Alliance of Museums, </w:t>
      </w:r>
      <w:r w:rsidRPr="008648F4">
        <w:rPr>
          <w:i/>
          <w:iCs/>
          <w:sz w:val="24"/>
          <w:szCs w:val="24"/>
        </w:rPr>
        <w:t xml:space="preserve">paid resource available at </w:t>
      </w:r>
      <w:hyperlink r:id="rId20" w:history="1">
        <w:r w:rsidRPr="008648F4">
          <w:rPr>
            <w:rStyle w:val="Hyperlink"/>
            <w:sz w:val="24"/>
            <w:szCs w:val="24"/>
          </w:rPr>
          <w:t>https://www.aam-us.org/programs/toolkits/designing-a-museum-volunteer-program/</w:t>
        </w:r>
      </w:hyperlink>
    </w:p>
    <w:p w14:paraId="4719A2E1" w14:textId="036F4FC8" w:rsidR="00B75160" w:rsidRDefault="00B75160" w:rsidP="00203FBC">
      <w:pPr>
        <w:rPr>
          <w:sz w:val="24"/>
          <w:szCs w:val="24"/>
        </w:rPr>
      </w:pPr>
      <w:r>
        <w:rPr>
          <w:sz w:val="24"/>
          <w:szCs w:val="24"/>
        </w:rPr>
        <w:t>“Do Volunteer Programs Need Reinventing for the Reopened Museum?,</w:t>
      </w:r>
      <w:r w:rsidR="00113E88">
        <w:rPr>
          <w:sz w:val="24"/>
          <w:szCs w:val="24"/>
        </w:rPr>
        <w:t xml:space="preserve">” </w:t>
      </w:r>
      <w:r w:rsidR="00135DF0">
        <w:rPr>
          <w:sz w:val="24"/>
          <w:szCs w:val="24"/>
        </w:rPr>
        <w:t xml:space="preserve">American Alliance of Museums, </w:t>
      </w:r>
      <w:r w:rsidR="00113E88">
        <w:rPr>
          <w:sz w:val="24"/>
          <w:szCs w:val="24"/>
        </w:rPr>
        <w:t>August 5</w:t>
      </w:r>
      <w:r w:rsidR="00135DF0">
        <w:rPr>
          <w:sz w:val="24"/>
          <w:szCs w:val="24"/>
        </w:rPr>
        <w:t>, 2020.</w:t>
      </w:r>
      <w:r w:rsidR="00113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21" w:history="1">
        <w:r w:rsidRPr="00F11277">
          <w:rPr>
            <w:rStyle w:val="Hyperlink"/>
            <w:sz w:val="24"/>
            <w:szCs w:val="24"/>
          </w:rPr>
          <w:t>https://www.aam-us.org/2020/08/05/do-volunteer-programs-need-reinventing-for-the-reopened-museum/</w:t>
        </w:r>
      </w:hyperlink>
    </w:p>
    <w:p w14:paraId="604640DE" w14:textId="1A9E546D" w:rsidR="00203FBC" w:rsidRPr="008648F4" w:rsidRDefault="00203FBC" w:rsidP="00203FBC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Library of Congress, “The Impact of Hand Sanitizers on Collection Materials,” </w:t>
      </w:r>
      <w:hyperlink r:id="rId22" w:history="1">
        <w:r w:rsidRPr="008648F4">
          <w:rPr>
            <w:rStyle w:val="Hyperlink"/>
            <w:sz w:val="24"/>
            <w:szCs w:val="24"/>
          </w:rPr>
          <w:t>https://www.loc.gov/preservation/scientists/projects/sanitize.html</w:t>
        </w:r>
      </w:hyperlink>
    </w:p>
    <w:p w14:paraId="6D197EFC" w14:textId="45EAF393" w:rsidR="00203FBC" w:rsidRPr="008648F4" w:rsidRDefault="00203FBC" w:rsidP="00B465A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8F4">
        <w:rPr>
          <w:sz w:val="24"/>
          <w:szCs w:val="24"/>
        </w:rPr>
        <w:t xml:space="preserve">See also, Ryan, Cindy Connelly, “Assessing the Impact of Sanitizing Products on Collection Items,” June 14, 2021, </w:t>
      </w:r>
      <w:hyperlink r:id="rId23" w:history="1">
        <w:r w:rsidRPr="008648F4">
          <w:rPr>
            <w:rStyle w:val="Hyperlink"/>
            <w:sz w:val="24"/>
            <w:szCs w:val="24"/>
          </w:rPr>
          <w:t>https://blogs.loc.gov/preservation/2021/06/assessing-the-impact-of-sanitizing-products-on-collection-items/</w:t>
        </w:r>
      </w:hyperlink>
    </w:p>
    <w:p w14:paraId="017148DC" w14:textId="77777777" w:rsidR="00203FBC" w:rsidRPr="008648F4" w:rsidRDefault="00203FBC" w:rsidP="00203FBC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Merritt, Elizabeth, “COVID-19 and Museum Volunteers,” Center for the Future of Museums Blog, May 28, 2020.  </w:t>
      </w:r>
      <w:hyperlink r:id="rId24" w:history="1">
        <w:r w:rsidRPr="008648F4">
          <w:rPr>
            <w:rStyle w:val="Hyperlink"/>
            <w:sz w:val="24"/>
            <w:szCs w:val="24"/>
          </w:rPr>
          <w:t>https://www.aam-us.org/2020/05/28/covid-19-and-museum-volunteers/</w:t>
        </w:r>
      </w:hyperlink>
    </w:p>
    <w:p w14:paraId="6DD44E24" w14:textId="7FB294B4" w:rsidR="00CF21A8" w:rsidRPr="008648F4" w:rsidRDefault="00C078DF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Points of Light, </w:t>
      </w:r>
      <w:r w:rsidR="00CF21A8" w:rsidRPr="008648F4">
        <w:rPr>
          <w:sz w:val="24"/>
          <w:szCs w:val="24"/>
        </w:rPr>
        <w:t>“</w:t>
      </w:r>
      <w:r w:rsidR="000E6DE8" w:rsidRPr="008648F4">
        <w:rPr>
          <w:sz w:val="24"/>
          <w:szCs w:val="24"/>
        </w:rPr>
        <w:t>Considerations for In-Person Corporate Volunteering During COVID-19: Guidance for Companies</w:t>
      </w:r>
      <w:r w:rsidR="00CF21A8" w:rsidRPr="008648F4">
        <w:rPr>
          <w:sz w:val="24"/>
          <w:szCs w:val="24"/>
        </w:rPr>
        <w:t xml:space="preserve">,” March 31, 2020. </w:t>
      </w:r>
      <w:hyperlink r:id="rId25" w:history="1">
        <w:r w:rsidR="00CF21A8" w:rsidRPr="008648F4">
          <w:rPr>
            <w:rStyle w:val="Hyperlink"/>
            <w:sz w:val="24"/>
            <w:szCs w:val="24"/>
          </w:rPr>
          <w:t>https://www.pointsoflight.org/wp-content/uploads/2020/04/Considerations-for-In-Person-Corporate-Volunteering-During-COVID-19-3-31-20.pdf</w:t>
        </w:r>
      </w:hyperlink>
    </w:p>
    <w:p w14:paraId="45C9F9DF" w14:textId="3B640BEA" w:rsidR="00AD5FB2" w:rsidRPr="008648F4" w:rsidRDefault="00D932B8">
      <w:pPr>
        <w:rPr>
          <w:sz w:val="24"/>
          <w:szCs w:val="24"/>
        </w:rPr>
      </w:pPr>
      <w:r w:rsidRPr="008648F4">
        <w:rPr>
          <w:sz w:val="24"/>
          <w:szCs w:val="24"/>
        </w:rPr>
        <w:t>R</w:t>
      </w:r>
      <w:r w:rsidR="00E53351" w:rsidRPr="008648F4">
        <w:rPr>
          <w:sz w:val="24"/>
          <w:szCs w:val="24"/>
        </w:rPr>
        <w:t>E</w:t>
      </w:r>
      <w:r w:rsidRPr="008648F4">
        <w:rPr>
          <w:sz w:val="24"/>
          <w:szCs w:val="24"/>
        </w:rPr>
        <w:t>opening Archives, Libraries, and Museums (REALM) Project</w:t>
      </w:r>
      <w:r w:rsidR="00175EEB" w:rsidRPr="008648F4">
        <w:rPr>
          <w:sz w:val="24"/>
          <w:szCs w:val="24"/>
        </w:rPr>
        <w:t xml:space="preserve">, </w:t>
      </w:r>
      <w:hyperlink r:id="rId26" w:history="1">
        <w:r w:rsidRPr="008648F4">
          <w:rPr>
            <w:rStyle w:val="Hyperlink"/>
            <w:sz w:val="24"/>
            <w:szCs w:val="24"/>
          </w:rPr>
          <w:t>https://www.oclc.org/realm/home.html</w:t>
        </w:r>
      </w:hyperlink>
    </w:p>
    <w:p w14:paraId="11F63278" w14:textId="59989AC6" w:rsidR="00F8561D" w:rsidRPr="008648F4" w:rsidRDefault="009F1030">
      <w:pPr>
        <w:rPr>
          <w:rStyle w:val="Hyperlink"/>
          <w:color w:val="auto"/>
          <w:sz w:val="24"/>
          <w:szCs w:val="24"/>
          <w:u w:val="none"/>
        </w:rPr>
      </w:pPr>
      <w:r w:rsidRPr="008648F4">
        <w:rPr>
          <w:sz w:val="24"/>
          <w:szCs w:val="24"/>
        </w:rPr>
        <w:t>“Volunteer Engagement Amid the COVID-19 Pandemic,” Sterling</w:t>
      </w:r>
      <w:r w:rsidR="009D56D5" w:rsidRPr="008648F4">
        <w:rPr>
          <w:sz w:val="24"/>
          <w:szCs w:val="24"/>
        </w:rPr>
        <w:t xml:space="preserve"> Volunteers</w:t>
      </w:r>
      <w:r w:rsidRPr="008648F4">
        <w:rPr>
          <w:sz w:val="24"/>
          <w:szCs w:val="24"/>
        </w:rPr>
        <w:t>,</w:t>
      </w:r>
      <w:r w:rsidR="003821FC" w:rsidRPr="008648F4">
        <w:rPr>
          <w:sz w:val="24"/>
          <w:szCs w:val="24"/>
        </w:rPr>
        <w:t xml:space="preserve"> April 30, 2020.</w:t>
      </w:r>
      <w:r w:rsidRPr="008648F4">
        <w:rPr>
          <w:sz w:val="24"/>
          <w:szCs w:val="24"/>
        </w:rPr>
        <w:t xml:space="preserve"> </w:t>
      </w:r>
      <w:hyperlink r:id="rId27" w:history="1">
        <w:r w:rsidRPr="008648F4">
          <w:rPr>
            <w:rStyle w:val="Hyperlink"/>
            <w:sz w:val="24"/>
            <w:szCs w:val="24"/>
          </w:rPr>
          <w:t>https://www.sterlingvolunteers.com/blog/2020/04/volunteer-engagement-and-covid-19/</w:t>
        </w:r>
      </w:hyperlink>
      <w:r w:rsidR="00203FBC" w:rsidRPr="008648F4">
        <w:rPr>
          <w:rStyle w:val="Hyperlink"/>
          <w:sz w:val="24"/>
          <w:szCs w:val="24"/>
        </w:rPr>
        <w:t xml:space="preserve"> </w:t>
      </w:r>
      <w:r w:rsidR="00203FBC" w:rsidRPr="008648F4">
        <w:rPr>
          <w:rStyle w:val="Hyperlink"/>
          <w:sz w:val="24"/>
          <w:szCs w:val="24"/>
        </w:rPr>
        <w:br/>
      </w:r>
      <w:r w:rsidR="00203FBC" w:rsidRPr="008648F4">
        <w:rPr>
          <w:i/>
          <w:iCs/>
          <w:sz w:val="24"/>
          <w:szCs w:val="24"/>
        </w:rPr>
        <w:t>*This page includes a link to the 2020 webinar, “Volunteer Engagement Amid the Coronavirus Pandemic: A Virtual Convening.” The webinar is free, but a brief registration is required.</w:t>
      </w:r>
    </w:p>
    <w:p w14:paraId="015AC821" w14:textId="77777777" w:rsidR="00203FBC" w:rsidRPr="008648F4" w:rsidRDefault="00203FBC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“Volunteers in the Time of COVID,” webinar by the Ohio Museums Association, September 28, 2020. </w:t>
      </w:r>
      <w:hyperlink r:id="rId28" w:history="1">
        <w:r w:rsidRPr="008648F4">
          <w:rPr>
            <w:rStyle w:val="Hyperlink"/>
            <w:sz w:val="24"/>
            <w:szCs w:val="24"/>
          </w:rPr>
          <w:t>https://www.youtube.com/watch?v=XBHWtsqldY8</w:t>
        </w:r>
      </w:hyperlink>
      <w:r w:rsidRPr="008648F4">
        <w:rPr>
          <w:sz w:val="24"/>
          <w:szCs w:val="24"/>
        </w:rPr>
        <w:t xml:space="preserve"> </w:t>
      </w:r>
    </w:p>
    <w:p w14:paraId="57967945" w14:textId="77777777" w:rsidR="007A7A24" w:rsidRDefault="007A7A24" w:rsidP="007A7A24"/>
    <w:p w14:paraId="4EDB92D6" w14:textId="77777777" w:rsidR="007A7A24" w:rsidRDefault="007A7A24" w:rsidP="007A7A24"/>
    <w:p w14:paraId="3AE788F7" w14:textId="77777777" w:rsidR="00B61642" w:rsidRDefault="00B61642"/>
    <w:p w14:paraId="23A1FB56" w14:textId="3F8D78B1" w:rsidR="004476E5" w:rsidRDefault="004476E5"/>
    <w:sectPr w:rsidR="004476E5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7701" w14:textId="77777777" w:rsidR="00DE274A" w:rsidRDefault="00DE274A" w:rsidP="00E543CC">
      <w:pPr>
        <w:spacing w:after="0" w:line="240" w:lineRule="auto"/>
      </w:pPr>
      <w:r>
        <w:separator/>
      </w:r>
    </w:p>
  </w:endnote>
  <w:endnote w:type="continuationSeparator" w:id="0">
    <w:p w14:paraId="7F43B287" w14:textId="77777777" w:rsidR="00DE274A" w:rsidRDefault="00DE274A" w:rsidP="00E5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59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13023" w14:textId="0F646537" w:rsidR="00E543CC" w:rsidRDefault="00E543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222C4" w14:textId="77777777" w:rsidR="00E543CC" w:rsidRDefault="00E54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9154" w14:textId="77777777" w:rsidR="00DE274A" w:rsidRDefault="00DE274A" w:rsidP="00E543CC">
      <w:pPr>
        <w:spacing w:after="0" w:line="240" w:lineRule="auto"/>
      </w:pPr>
      <w:r>
        <w:separator/>
      </w:r>
    </w:p>
  </w:footnote>
  <w:footnote w:type="continuationSeparator" w:id="0">
    <w:p w14:paraId="54E16CDD" w14:textId="77777777" w:rsidR="00DE274A" w:rsidRDefault="00DE274A" w:rsidP="00E5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19FA"/>
    <w:multiLevelType w:val="hybridMultilevel"/>
    <w:tmpl w:val="963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997"/>
    <w:multiLevelType w:val="hybridMultilevel"/>
    <w:tmpl w:val="4762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5AF"/>
    <w:multiLevelType w:val="hybridMultilevel"/>
    <w:tmpl w:val="A8822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7B3992"/>
    <w:multiLevelType w:val="hybridMultilevel"/>
    <w:tmpl w:val="04F0B424"/>
    <w:lvl w:ilvl="0" w:tplc="6868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71F87"/>
    <w:multiLevelType w:val="hybridMultilevel"/>
    <w:tmpl w:val="F6163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B8"/>
    <w:rsid w:val="000B1F85"/>
    <w:rsid w:val="000E1D3F"/>
    <w:rsid w:val="000E6DE8"/>
    <w:rsid w:val="00103119"/>
    <w:rsid w:val="00113E88"/>
    <w:rsid w:val="00135DF0"/>
    <w:rsid w:val="001513D3"/>
    <w:rsid w:val="00175EEB"/>
    <w:rsid w:val="00203FBC"/>
    <w:rsid w:val="002237D6"/>
    <w:rsid w:val="00291F65"/>
    <w:rsid w:val="002C3852"/>
    <w:rsid w:val="003779FF"/>
    <w:rsid w:val="003821FC"/>
    <w:rsid w:val="00390AF1"/>
    <w:rsid w:val="003A6C76"/>
    <w:rsid w:val="00436131"/>
    <w:rsid w:val="004476E5"/>
    <w:rsid w:val="004933A3"/>
    <w:rsid w:val="004A7B4D"/>
    <w:rsid w:val="004B66B8"/>
    <w:rsid w:val="004C1936"/>
    <w:rsid w:val="005A5597"/>
    <w:rsid w:val="005E6253"/>
    <w:rsid w:val="0063146E"/>
    <w:rsid w:val="006E79D1"/>
    <w:rsid w:val="00785354"/>
    <w:rsid w:val="007A7A24"/>
    <w:rsid w:val="007D5A6F"/>
    <w:rsid w:val="007D6931"/>
    <w:rsid w:val="007F4B88"/>
    <w:rsid w:val="00823ABF"/>
    <w:rsid w:val="008648F4"/>
    <w:rsid w:val="00874194"/>
    <w:rsid w:val="008D32C1"/>
    <w:rsid w:val="008E5C0A"/>
    <w:rsid w:val="008F034C"/>
    <w:rsid w:val="00916368"/>
    <w:rsid w:val="00923B93"/>
    <w:rsid w:val="0099167A"/>
    <w:rsid w:val="009D56D5"/>
    <w:rsid w:val="009D7321"/>
    <w:rsid w:val="009E58D0"/>
    <w:rsid w:val="009F1030"/>
    <w:rsid w:val="00A33BF9"/>
    <w:rsid w:val="00A673BF"/>
    <w:rsid w:val="00AA22E3"/>
    <w:rsid w:val="00AD5FB2"/>
    <w:rsid w:val="00B40947"/>
    <w:rsid w:val="00B465A4"/>
    <w:rsid w:val="00B508D6"/>
    <w:rsid w:val="00B61642"/>
    <w:rsid w:val="00B75160"/>
    <w:rsid w:val="00B84489"/>
    <w:rsid w:val="00B96B7F"/>
    <w:rsid w:val="00C078DF"/>
    <w:rsid w:val="00C3159E"/>
    <w:rsid w:val="00C44C04"/>
    <w:rsid w:val="00CF21A8"/>
    <w:rsid w:val="00D92C4E"/>
    <w:rsid w:val="00D932B8"/>
    <w:rsid w:val="00DA4D34"/>
    <w:rsid w:val="00DE274A"/>
    <w:rsid w:val="00E53351"/>
    <w:rsid w:val="00E543CC"/>
    <w:rsid w:val="00E94F32"/>
    <w:rsid w:val="00E957C6"/>
    <w:rsid w:val="00F71B08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C376"/>
  <w15:chartTrackingRefBased/>
  <w15:docId w15:val="{13EE7080-85B4-45A3-858A-F45137AD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2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CC"/>
  </w:style>
  <w:style w:type="paragraph" w:styleId="Footer">
    <w:name w:val="footer"/>
    <w:basedOn w:val="Normal"/>
    <w:link w:val="FooterChar"/>
    <w:uiPriority w:val="99"/>
    <w:unhideWhenUsed/>
    <w:rsid w:val="00E5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CC"/>
  </w:style>
  <w:style w:type="paragraph" w:styleId="ListParagraph">
    <w:name w:val="List Paragraph"/>
    <w:basedOn w:val="Normal"/>
    <w:uiPriority w:val="34"/>
    <w:qFormat/>
    <w:rsid w:val="000E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aha.org/" TargetMode="External"/><Relationship Id="rId13" Type="http://schemas.openxmlformats.org/officeDocument/2006/relationships/hyperlink" Target="https://aamv.wildapricot.org/resources/Documents/Winter%2021%20Survey%20Results.pdf" TargetMode="External"/><Relationship Id="rId18" Type="http://schemas.openxmlformats.org/officeDocument/2006/relationships/hyperlink" Target="https://www.connectingtocollections.org/" TargetMode="External"/><Relationship Id="rId26" Type="http://schemas.openxmlformats.org/officeDocument/2006/relationships/hyperlink" Target="https://www.oclc.org/realm/ho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am-us.org/2020/08/05/do-volunteer-programs-need-reinventing-for-the-reopened-museu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amv.wildapricot.org/" TargetMode="External"/><Relationship Id="rId17" Type="http://schemas.openxmlformats.org/officeDocument/2006/relationships/hyperlink" Target="https://docs.google.com/document/d/1mGahzL3CmVDu3oMcqpxaM6byshJ3bmLzdWvp-umizjc/edit" TargetMode="External"/><Relationship Id="rId25" Type="http://schemas.openxmlformats.org/officeDocument/2006/relationships/hyperlink" Target="https://www.pointsoflight.org/wp-content/uploads/2020/04/Considerations-for-In-Person-Corporate-Volunteering-During-COVID-19-3-31-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amv.wildapricot.org/page-18162" TargetMode="External"/><Relationship Id="rId20" Type="http://schemas.openxmlformats.org/officeDocument/2006/relationships/hyperlink" Target="https://www.aam-us.org/programs/toolkits/designing-a-museum-volunteer-program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dv19rjrblgl_cn4WocvHIQ" TargetMode="External"/><Relationship Id="rId24" Type="http://schemas.openxmlformats.org/officeDocument/2006/relationships/hyperlink" Target="https://www.aam-us.org/2020/05/28/covid-19-and-museum-volunte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amv.wildapricot.org/COVID19" TargetMode="External"/><Relationship Id="rId23" Type="http://schemas.openxmlformats.org/officeDocument/2006/relationships/hyperlink" Target="https://blogs.loc.gov/preservation/2021/06/assessing-the-impact-of-sanitizing-products-on-collection-items/" TargetMode="External"/><Relationship Id="rId28" Type="http://schemas.openxmlformats.org/officeDocument/2006/relationships/hyperlink" Target="https://www.youtube.com/watch?v=XBHWtsqldY8" TargetMode="External"/><Relationship Id="rId10" Type="http://schemas.openxmlformats.org/officeDocument/2006/relationships/hyperlink" Target="https://ccaha.org/education" TargetMode="External"/><Relationship Id="rId19" Type="http://schemas.openxmlformats.org/officeDocument/2006/relationships/hyperlink" Target="https://www.aam-us.org/programs/about-museums/covid-19-resources-information-for-the-museum-field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caha.org/covid-19-resources-cultural-institutions" TargetMode="External"/><Relationship Id="rId14" Type="http://schemas.openxmlformats.org/officeDocument/2006/relationships/hyperlink" Target="https://aamv.wildapricot.org/resources/Documents/COVID%20Survey%20Summary.pdf" TargetMode="External"/><Relationship Id="rId22" Type="http://schemas.openxmlformats.org/officeDocument/2006/relationships/hyperlink" Target="https://www.loc.gov/preservation/scientists/projects/sanitize.html" TargetMode="External"/><Relationship Id="rId27" Type="http://schemas.openxmlformats.org/officeDocument/2006/relationships/hyperlink" Target="https://www.sterlingvolunteers.com/blog/2020/04/volunteer-engagement-and-covid-1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Boehm Emig</dc:creator>
  <cp:keywords/>
  <dc:description/>
  <cp:lastModifiedBy>Alanna Shaffer</cp:lastModifiedBy>
  <cp:revision>2</cp:revision>
  <dcterms:created xsi:type="dcterms:W3CDTF">2021-09-16T14:45:00Z</dcterms:created>
  <dcterms:modified xsi:type="dcterms:W3CDTF">2021-09-16T14:45:00Z</dcterms:modified>
</cp:coreProperties>
</file>